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D8" w:rsidRDefault="00A247D8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proofErr w:type="gramStart"/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1</w:t>
      </w:r>
      <w:r w:rsidR="00B30B2C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2</w:t>
      </w:r>
      <w:r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.ročník</w:t>
      </w:r>
      <w:proofErr w:type="gramEnd"/>
    </w:p>
    <w:p w:rsidR="00CD14D0" w:rsidRPr="00CD14D0" w:rsidRDefault="00CD14D0" w:rsidP="00CD14D0">
      <w:pPr>
        <w:spacing w:after="120" w:line="264" w:lineRule="atLeast"/>
        <w:jc w:val="center"/>
        <w:outlineLvl w:val="0"/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</w:pPr>
      <w:r w:rsidRPr="00CD14D0">
        <w:rPr>
          <w:rFonts w:ascii="Arial" w:eastAsia="Times New Roman" w:hAnsi="Arial" w:cs="Arial"/>
          <w:b/>
          <w:bCs/>
          <w:color w:val="B22721"/>
          <w:kern w:val="36"/>
          <w:sz w:val="51"/>
          <w:szCs w:val="51"/>
        </w:rPr>
        <w:t>LETNÍ VOLEJBALOVÝ KEMP</w:t>
      </w:r>
    </w:p>
    <w:p w:rsidR="00CD14D0" w:rsidRPr="00CD14D0" w:rsidRDefault="00CD14D0" w:rsidP="00CD14D0">
      <w:pPr>
        <w:spacing w:before="240" w:after="120" w:line="264" w:lineRule="atLeast"/>
        <w:jc w:val="center"/>
        <w:outlineLvl w:val="1"/>
        <w:rPr>
          <w:rFonts w:ascii="Arial" w:eastAsia="Times New Roman" w:hAnsi="Arial" w:cs="Arial"/>
          <w:b/>
          <w:bCs/>
          <w:color w:val="B22721"/>
          <w:sz w:val="33"/>
          <w:szCs w:val="33"/>
        </w:rPr>
      </w:pPr>
      <w:r w:rsidRPr="00CD14D0">
        <w:rPr>
          <w:rFonts w:ascii="Arial" w:eastAsia="Times New Roman" w:hAnsi="Arial" w:cs="Arial"/>
          <w:b/>
          <w:bCs/>
          <w:color w:val="B22721"/>
          <w:sz w:val="33"/>
          <w:szCs w:val="33"/>
        </w:rPr>
        <w:t>Trhové Sviny</w:t>
      </w:r>
    </w:p>
    <w:p w:rsidR="00CD14D0" w:rsidRPr="00CD14D0" w:rsidRDefault="00B30B2C" w:rsidP="00CD14D0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sz w:val="20"/>
        </w:rPr>
        <w:t>1.7.2021</w:t>
      </w:r>
      <w:proofErr w:type="gramEnd"/>
      <w:r>
        <w:rPr>
          <w:rFonts w:ascii="Arial" w:eastAsia="Times New Roman" w:hAnsi="Arial" w:cs="Arial"/>
          <w:b/>
          <w:bCs/>
          <w:color w:val="333333"/>
          <w:sz w:val="20"/>
        </w:rPr>
        <w:t xml:space="preserve"> – 6.7.2021</w:t>
      </w:r>
    </w:p>
    <w:p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Vážené děti, rodiče,</w:t>
      </w:r>
    </w:p>
    <w:p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děkujeme Vám za Vaši důvěru a včasné odevzdání přihlášky. Doufáme, že se nám podařilo připravit bohatý a pestrý program. Prosíme o dodržení následných propozic a v případě změny či komplikace nás prosím kontaktujte.</w:t>
      </w:r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ZAHÁJENÍ A UKONČENÍ KEMPU:</w:t>
      </w:r>
    </w:p>
    <w:p w:rsidR="00CD14D0" w:rsidRPr="00CD14D0" w:rsidRDefault="00B30B2C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Nástup: 1.7.2021 (čtvrtek) – 16:00 – 17:00</w:t>
      </w:r>
      <w:r>
        <w:rPr>
          <w:rFonts w:ascii="Arial" w:eastAsia="Times New Roman" w:hAnsi="Arial" w:cs="Arial"/>
          <w:color w:val="333333"/>
          <w:sz w:val="20"/>
          <w:szCs w:val="20"/>
        </w:rPr>
        <w:br/>
        <w:t>Ukončení: 6</w:t>
      </w:r>
      <w:r w:rsidR="00A247D8">
        <w:rPr>
          <w:rFonts w:ascii="Arial" w:eastAsia="Times New Roman" w:hAnsi="Arial" w:cs="Arial"/>
          <w:color w:val="333333"/>
          <w:sz w:val="20"/>
          <w:szCs w:val="20"/>
        </w:rPr>
        <w:t>. 7. 20</w:t>
      </w:r>
      <w:r>
        <w:rPr>
          <w:rFonts w:ascii="Arial" w:eastAsia="Times New Roman" w:hAnsi="Arial" w:cs="Arial"/>
          <w:color w:val="333333"/>
          <w:sz w:val="20"/>
          <w:szCs w:val="20"/>
        </w:rPr>
        <w:t>21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(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</w:rPr>
        <w:t xml:space="preserve">úterý </w:t>
      </w:r>
      <w:r w:rsidR="00574FC0">
        <w:rPr>
          <w:rFonts w:ascii="Arial" w:eastAsia="Times New Roman" w:hAnsi="Arial" w:cs="Arial"/>
          <w:color w:val="333333"/>
          <w:sz w:val="20"/>
          <w:szCs w:val="20"/>
        </w:rPr>
        <w:t>) do</w:t>
      </w:r>
      <w:proofErr w:type="gramEnd"/>
      <w:r w:rsidR="00574FC0">
        <w:rPr>
          <w:rFonts w:ascii="Arial" w:eastAsia="Times New Roman" w:hAnsi="Arial" w:cs="Arial"/>
          <w:color w:val="333333"/>
          <w:sz w:val="20"/>
          <w:szCs w:val="20"/>
        </w:rPr>
        <w:t xml:space="preserve"> cca 1</w:t>
      </w:r>
      <w:r w:rsidR="00B55E66">
        <w:rPr>
          <w:rFonts w:ascii="Arial" w:eastAsia="Times New Roman" w:hAnsi="Arial" w:cs="Arial"/>
          <w:color w:val="333333"/>
          <w:sz w:val="20"/>
          <w:szCs w:val="20"/>
        </w:rPr>
        <w:t>2</w:t>
      </w:r>
      <w:r w:rsidR="00CD14D0"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:00 </w:t>
      </w:r>
    </w:p>
    <w:p w:rsidR="00CD14D0" w:rsidRPr="00CD14D0" w:rsidRDefault="00CD14D0" w:rsidP="00CD14D0">
      <w:pPr>
        <w:spacing w:before="150"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</w:rPr>
        <w:t>Internát SOŠ a SOU Trhové Sviny, Školní 709 – vstupní hala internátu (boční vchod).</w:t>
      </w:r>
    </w:p>
    <w:p w:rsidR="006A3B4A" w:rsidRPr="00A247D8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>DOPROVODNÉ AKCE:</w:t>
      </w:r>
    </w:p>
    <w:p w:rsidR="00574FC0" w:rsidRPr="00A247D8" w:rsidRDefault="00574FC0" w:rsidP="00CD14D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</w:rPr>
      </w:pPr>
    </w:p>
    <w:p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volejbalové individuální tréninky s </w:t>
      </w:r>
      <w:proofErr w:type="spellStart"/>
      <w:r w:rsidR="00A247D8" w:rsidRPr="00A247D8">
        <w:rPr>
          <w:rFonts w:ascii="Arial" w:eastAsia="Times New Roman" w:hAnsi="Arial" w:cs="Arial"/>
          <w:b/>
          <w:bCs/>
          <w:color w:val="FF0000"/>
          <w:sz w:val="20"/>
        </w:rPr>
        <w:t>video</w:t>
      </w:r>
      <w:r w:rsidRPr="00A247D8">
        <w:rPr>
          <w:rFonts w:ascii="Arial" w:eastAsia="Times New Roman" w:hAnsi="Arial" w:cs="Arial"/>
          <w:b/>
          <w:bCs/>
          <w:color w:val="FF0000"/>
          <w:sz w:val="20"/>
        </w:rPr>
        <w:t>rozborem</w:t>
      </w:r>
      <w:proofErr w:type="spellEnd"/>
      <w:r w:rsidRPr="00A247D8">
        <w:rPr>
          <w:rFonts w:ascii="Arial" w:eastAsia="Times New Roman" w:hAnsi="Arial" w:cs="Arial"/>
          <w:b/>
          <w:bCs/>
          <w:color w:val="FF0000"/>
          <w:sz w:val="20"/>
        </w:rPr>
        <w:t xml:space="preserve"> budou letos zaměřeny </w:t>
      </w:r>
      <w:r w:rsidR="006A3B4A">
        <w:rPr>
          <w:rFonts w:ascii="Arial" w:eastAsia="Times New Roman" w:hAnsi="Arial" w:cs="Arial"/>
          <w:b/>
          <w:bCs/>
          <w:color w:val="FF0000"/>
          <w:sz w:val="20"/>
        </w:rPr>
        <w:t>dle vašeho vlastního výběru, a to přihrávka, nahrávka, blok, útok</w:t>
      </w:r>
    </w:p>
    <w:p w:rsidR="00CD14D0" w:rsidRPr="00A247D8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</w:rPr>
      </w:pPr>
    </w:p>
    <w:p w:rsidR="00CD14D0" w:rsidRPr="00A247D8" w:rsidRDefault="00CD14D0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A247D8">
        <w:rPr>
          <w:rFonts w:ascii="Arial" w:eastAsia="Times New Roman" w:hAnsi="Arial" w:cs="Arial"/>
          <w:b/>
          <w:color w:val="FF0000"/>
          <w:sz w:val="18"/>
          <w:szCs w:val="18"/>
        </w:rPr>
        <w:t>jako vždy spousta další volejbalové i nevolejbalové zábavy</w:t>
      </w:r>
      <w:r w:rsidR="006A3B4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</w:p>
    <w:p w:rsidR="00A247D8" w:rsidRPr="00A247D8" w:rsidRDefault="00A247D8" w:rsidP="00A247D8">
      <w:pPr>
        <w:pStyle w:val="Odstavecseseznamem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A247D8" w:rsidRDefault="006A3B4A" w:rsidP="00CD14D0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Arial" w:eastAsia="Times New Roman" w:hAnsi="Arial" w:cs="Arial"/>
          <w:b/>
          <w:color w:val="FF0000"/>
          <w:sz w:val="18"/>
          <w:szCs w:val="18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</w:rPr>
        <w:t xml:space="preserve">lektorovat budou osobnosti, které již znáte ze všech proběhnuvších ročníků včetně nových, neokoukaných </w:t>
      </w:r>
    </w:p>
    <w:p w:rsidR="00CD14D0" w:rsidRPr="00CD14D0" w:rsidRDefault="00CD14D0" w:rsidP="00CD14D0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UBYTOVÁNÍ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je zajištěno na Internátě SOŠ a </w:t>
      </w:r>
      <w:proofErr w:type="spellStart"/>
      <w:proofErr w:type="gramStart"/>
      <w:r w:rsidRPr="00CD14D0">
        <w:rPr>
          <w:rFonts w:ascii="Arial" w:eastAsia="Times New Roman" w:hAnsi="Arial" w:cs="Arial"/>
          <w:color w:val="333333"/>
          <w:sz w:val="20"/>
          <w:szCs w:val="20"/>
        </w:rPr>
        <w:t>SOU,Školní</w:t>
      </w:r>
      <w:proofErr w:type="spellEnd"/>
      <w:proofErr w:type="gramEnd"/>
      <w:r w:rsidRPr="00CD14D0">
        <w:rPr>
          <w:rFonts w:ascii="Arial" w:eastAsia="Times New Roman" w:hAnsi="Arial" w:cs="Arial"/>
          <w:color w:val="333333"/>
          <w:sz w:val="20"/>
          <w:szCs w:val="20"/>
        </w:rPr>
        <w:t xml:space="preserve"> 709 – ve 2 lůžkových pokojích.</w:t>
      </w:r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STRAVOVÁNÍ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proběhne formou plné penze 5x denně přímo v místě ubytov</w:t>
      </w:r>
      <w:r w:rsidR="008D0DA8">
        <w:rPr>
          <w:rFonts w:ascii="Arial" w:eastAsia="Times New Roman" w:hAnsi="Arial" w:cs="Arial"/>
          <w:color w:val="333333"/>
          <w:sz w:val="20"/>
          <w:szCs w:val="20"/>
        </w:rPr>
        <w:t xml:space="preserve">ání. </w:t>
      </w:r>
      <w:bookmarkStart w:id="0" w:name="_GoBack"/>
      <w:bookmarkEnd w:id="0"/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POVINNÁ DOKUMENTACE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– potvrzení o bezinfekčnosti a potvrzení o zdravotní způsobilosti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b/>
          <w:bCs/>
          <w:color w:val="333333"/>
          <w:sz w:val="20"/>
        </w:rPr>
        <w:t>(viz přílohy dále v textu)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, kartička pojištěnce.</w:t>
      </w:r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POVINNÉ VYBAVENÍ </w:t>
      </w:r>
      <w:r w:rsidRPr="00CD14D0">
        <w:rPr>
          <w:rFonts w:ascii="Arial" w:eastAsia="Times New Roman" w:hAnsi="Arial" w:cs="Arial"/>
          <w:color w:val="333333"/>
          <w:sz w:val="20"/>
          <w:szCs w:val="20"/>
        </w:rPr>
        <w:t>- sportovní obuv na ven a do tělocvičny, přezůvky, vybavení pro sport, tréninkové dresy, plavky, láhev na pití, hygienické potřeby.</w:t>
      </w:r>
    </w:p>
    <w:p w:rsidR="00CD14D0" w:rsidRDefault="00CD14D0" w:rsidP="00CD14D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 w:rsidRPr="00CD14D0">
        <w:rPr>
          <w:rFonts w:ascii="Arial" w:eastAsia="Times New Roman" w:hAnsi="Arial" w:cs="Arial"/>
          <w:b/>
          <w:bCs/>
          <w:color w:val="333333"/>
          <w:sz w:val="20"/>
        </w:rPr>
        <w:t>Nedoporučujeme drahou techniku a jiné cennosti!</w:t>
      </w:r>
    </w:p>
    <w:p w:rsidR="0034058F" w:rsidRPr="00CD14D0" w:rsidRDefault="0034058F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EB26C2" w:rsidRDefault="00EB26C2" w:rsidP="00EB26C2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</w:rPr>
      </w:pPr>
      <w:r>
        <w:rPr>
          <w:rFonts w:ascii="Arial" w:eastAsia="Times New Roman" w:hAnsi="Arial" w:cs="Arial"/>
          <w:b/>
          <w:bCs/>
          <w:color w:val="333333"/>
          <w:sz w:val="20"/>
        </w:rPr>
        <w:t>Přihlášky:</w:t>
      </w:r>
    </w:p>
    <w:p w:rsidR="00EB26C2" w:rsidRDefault="00EB26C2" w:rsidP="00EB26C2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Skolka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Tomáš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E-mail: </w:t>
      </w:r>
      <w:hyperlink r:id="rId6" w:history="1">
        <w:r>
          <w:rPr>
            <w:rStyle w:val="Hypertextovodkaz"/>
            <w:rFonts w:ascii="Arial" w:hAnsi="Arial" w:cs="Arial"/>
            <w:color w:val="000000"/>
            <w:sz w:val="20"/>
          </w:rPr>
          <w:t>sud.tomas@seznam.cz</w:t>
        </w:r>
      </w:hyperlink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574FC0" w:rsidRDefault="00EB26C2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Tel: +420 775 653 245 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31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5. 20</w:t>
      </w:r>
      <w:r w:rsidR="00B30B2C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21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(později po individuální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domluvě)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(po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přihlášení dostanete in</w:t>
      </w:r>
      <w:r w:rsidR="0034058F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strukce o platbě a bude </w:t>
      </w:r>
      <w:r w:rsidR="0034058F"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vám</w:t>
      </w:r>
      <w:r w:rsidRPr="0034058F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 xml:space="preserve"> přidělen variabilní symbol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)</w:t>
      </w:r>
    </w:p>
    <w:p w:rsidR="00CD14D0" w:rsidRDefault="008D0DA8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Šulista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Petr: 728 936 536</w:t>
      </w:r>
      <w:r w:rsidR="00EB26C2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– vedoucí volejbalového kempu</w:t>
      </w:r>
    </w:p>
    <w:p w:rsidR="00CD14D0" w:rsidRPr="00A247D8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D14D0" w:rsidRPr="00CD14D0" w:rsidRDefault="00CD14D0" w:rsidP="00CD14D0">
      <w:pPr>
        <w:spacing w:before="240" w:after="120" w:line="264" w:lineRule="atLeast"/>
        <w:outlineLvl w:val="2"/>
        <w:rPr>
          <w:rFonts w:ascii="Arial" w:eastAsia="Times New Roman" w:hAnsi="Arial" w:cs="Arial"/>
          <w:b/>
          <w:bCs/>
          <w:color w:val="B22721"/>
          <w:sz w:val="30"/>
          <w:szCs w:val="30"/>
        </w:rPr>
      </w:pPr>
      <w:r w:rsidRPr="00CD14D0">
        <w:rPr>
          <w:rFonts w:ascii="Arial" w:eastAsia="Times New Roman" w:hAnsi="Arial" w:cs="Arial"/>
          <w:b/>
          <w:bCs/>
          <w:color w:val="B22721"/>
          <w:sz w:val="30"/>
          <w:szCs w:val="30"/>
        </w:rPr>
        <w:t xml:space="preserve">Povinná dokumentace před nástupem na </w:t>
      </w:r>
      <w:r w:rsidR="005A30EF">
        <w:rPr>
          <w:rFonts w:ascii="Arial" w:eastAsia="Times New Roman" w:hAnsi="Arial" w:cs="Arial"/>
          <w:b/>
          <w:bCs/>
          <w:color w:val="B22721"/>
          <w:sz w:val="30"/>
          <w:szCs w:val="30"/>
        </w:rPr>
        <w:t>kemp</w:t>
      </w:r>
    </w:p>
    <w:p w:rsidR="00CD14D0" w:rsidRPr="00CD14D0" w:rsidRDefault="00CD14D0" w:rsidP="00CD14D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Na základě vyhlášky Ministerstva zdravotnictví ČR č.106/2001 a zákona č.258/2000 je nutné před nástupem na zotavovací akci (tábor)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1/ doložit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7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zdravotní způsobilost dítěte</w:t>
        </w:r>
      </w:hyperlink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 Posudek vydává praktický lékař pro děti a dorost, který dítě registruje,</w:t>
      </w: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br/>
        <w:t>2/ potvrdit</w:t>
      </w:r>
      <w:r w:rsidRPr="00CD14D0">
        <w:rPr>
          <w:rFonts w:ascii="Arial" w:eastAsia="Times New Roman" w:hAnsi="Arial" w:cs="Arial"/>
          <w:color w:val="333333"/>
          <w:sz w:val="20"/>
        </w:rPr>
        <w:t> </w:t>
      </w:r>
      <w:hyperlink r:id="rId8" w:history="1">
        <w:r w:rsidRPr="00CD14D0">
          <w:rPr>
            <w:rFonts w:ascii="Arial" w:eastAsia="Times New Roman" w:hAnsi="Arial" w:cs="Arial"/>
            <w:color w:val="000000"/>
            <w:sz w:val="20"/>
            <w:u w:val="single"/>
          </w:rPr>
          <w:t>písemné prohlášení</w:t>
        </w:r>
      </w:hyperlink>
      <w:r w:rsidRPr="00CD14D0">
        <w:rPr>
          <w:rFonts w:ascii="Arial" w:eastAsia="Times New Roman" w:hAnsi="Arial" w:cs="Arial"/>
          <w:color w:val="333333"/>
          <w:sz w:val="20"/>
        </w:rPr>
        <w:t> </w:t>
      </w:r>
      <w:r w:rsidRPr="00CD14D0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(bezinfekčnost) zákonných zástupců dítěte, které nesmí být starší než jeden den.</w:t>
      </w:r>
    </w:p>
    <w:p w:rsidR="008B408B" w:rsidRPr="00CD14D0" w:rsidRDefault="008B408B"/>
    <w:sectPr w:rsidR="008B408B" w:rsidRPr="00CD14D0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C5D"/>
    <w:multiLevelType w:val="multilevel"/>
    <w:tmpl w:val="BD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D0"/>
    <w:rsid w:val="000F7389"/>
    <w:rsid w:val="001D3B4E"/>
    <w:rsid w:val="0034058F"/>
    <w:rsid w:val="00494105"/>
    <w:rsid w:val="00550907"/>
    <w:rsid w:val="00574FC0"/>
    <w:rsid w:val="005A30EF"/>
    <w:rsid w:val="005B1D87"/>
    <w:rsid w:val="006111E4"/>
    <w:rsid w:val="00653543"/>
    <w:rsid w:val="00656AD6"/>
    <w:rsid w:val="006575E5"/>
    <w:rsid w:val="006A3B4A"/>
    <w:rsid w:val="006E0C19"/>
    <w:rsid w:val="008B30A5"/>
    <w:rsid w:val="008B408B"/>
    <w:rsid w:val="008B4896"/>
    <w:rsid w:val="008D0DA8"/>
    <w:rsid w:val="00926886"/>
    <w:rsid w:val="009E0CA8"/>
    <w:rsid w:val="00A1143F"/>
    <w:rsid w:val="00A247D8"/>
    <w:rsid w:val="00A45ED9"/>
    <w:rsid w:val="00A90FB2"/>
    <w:rsid w:val="00B17CBF"/>
    <w:rsid w:val="00B30B2C"/>
    <w:rsid w:val="00B55E66"/>
    <w:rsid w:val="00C21F39"/>
    <w:rsid w:val="00CB3414"/>
    <w:rsid w:val="00CD14D0"/>
    <w:rsid w:val="00D442A4"/>
    <w:rsid w:val="00E76BCB"/>
    <w:rsid w:val="00E90062"/>
    <w:rsid w:val="00E93038"/>
    <w:rsid w:val="00EB26C2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D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D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4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1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1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D14D0"/>
    <w:rPr>
      <w:b/>
      <w:bCs/>
    </w:rPr>
  </w:style>
  <w:style w:type="character" w:customStyle="1" w:styleId="apple-converted-space">
    <w:name w:val="apple-converted-space"/>
    <w:basedOn w:val="Standardnpsmoodstavce"/>
    <w:rsid w:val="00CD14D0"/>
  </w:style>
  <w:style w:type="character" w:styleId="Hypertextovodkaz">
    <w:name w:val="Hyperlink"/>
    <w:basedOn w:val="Standardnpsmoodstavce"/>
    <w:uiPriority w:val="99"/>
    <w:semiHidden/>
    <w:unhideWhenUsed/>
    <w:rsid w:val="00CD14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14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D1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CD14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14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14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D14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D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D14D0"/>
    <w:rPr>
      <w:b/>
      <w:bCs/>
    </w:rPr>
  </w:style>
  <w:style w:type="character" w:customStyle="1" w:styleId="apple-converted-space">
    <w:name w:val="apple-converted-space"/>
    <w:basedOn w:val="Standardnpsmoodstavce"/>
    <w:rsid w:val="00CD14D0"/>
  </w:style>
  <w:style w:type="character" w:styleId="Hypertextovodkaz">
    <w:name w:val="Hyperlink"/>
    <w:basedOn w:val="Standardnpsmoodstavce"/>
    <w:uiPriority w:val="99"/>
    <w:semiHidden/>
    <w:unhideWhenUsed/>
    <w:rsid w:val="00CD14D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ejbalcb.cz/download/kempy_2016/prohlaseni_2016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lejbalcb.cz/download/kempy_2016/posudek_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.tomas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10</cp:revision>
  <dcterms:created xsi:type="dcterms:W3CDTF">2019-01-07T05:45:00Z</dcterms:created>
  <dcterms:modified xsi:type="dcterms:W3CDTF">2020-12-02T09:45:00Z</dcterms:modified>
</cp:coreProperties>
</file>